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2A4" w:rsidRDefault="008165E7" w:rsidP="008165E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8F4E29">
        <w:rPr>
          <w:rFonts w:ascii="Times New Roman" w:eastAsia="Times New Roman" w:hAnsi="Times New Roman" w:cs="Times New Roman"/>
          <w:b/>
          <w:sz w:val="28"/>
        </w:rPr>
        <w:t>Инструкция для поддержания жизненного цикла</w:t>
      </w:r>
    </w:p>
    <w:p w:rsidR="008F4E29" w:rsidRPr="008F4E29" w:rsidRDefault="008F4E29" w:rsidP="008165E7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71259" w:rsidRPr="00E71259" w:rsidRDefault="00E71259" w:rsidP="00E71259">
      <w:pPr>
        <w:rPr>
          <w:rFonts w:ascii="Times New Roman" w:eastAsia="Times New Roman" w:hAnsi="Times New Roman" w:cs="Times New Roman"/>
          <w:sz w:val="24"/>
        </w:rPr>
      </w:pPr>
      <w:r w:rsidRPr="00E71259">
        <w:rPr>
          <w:rFonts w:ascii="Times New Roman" w:eastAsia="Times New Roman" w:hAnsi="Times New Roman" w:cs="Times New Roman"/>
          <w:sz w:val="24"/>
        </w:rPr>
        <w:t>Поддержание жизненного цикла, включая устранение неисправностей, совершенствование и развитие, требует совместных усилий отдела технической эксплуатации и отдела разработчиков.</w:t>
      </w:r>
    </w:p>
    <w:p w:rsidR="00E71259" w:rsidRPr="00E71259" w:rsidRDefault="00E71259" w:rsidP="00E71259">
      <w:pPr>
        <w:rPr>
          <w:rFonts w:ascii="Times New Roman" w:eastAsia="Times New Roman" w:hAnsi="Times New Roman" w:cs="Times New Roman"/>
          <w:sz w:val="24"/>
        </w:rPr>
      </w:pPr>
    </w:p>
    <w:p w:rsidR="00E71259" w:rsidRPr="00E71259" w:rsidRDefault="00E71259" w:rsidP="00E71259">
      <w:pPr>
        <w:rPr>
          <w:rFonts w:ascii="Times New Roman" w:eastAsia="Times New Roman" w:hAnsi="Times New Roman" w:cs="Times New Roman"/>
          <w:b/>
          <w:sz w:val="24"/>
        </w:rPr>
      </w:pPr>
      <w:r w:rsidRPr="00E71259">
        <w:rPr>
          <w:rFonts w:ascii="Times New Roman" w:eastAsia="Times New Roman" w:hAnsi="Times New Roman" w:cs="Times New Roman"/>
          <w:b/>
          <w:sz w:val="24"/>
        </w:rPr>
        <w:t>Для успешного поддержания и совершенствования ПО необходим следующий персонал:</w:t>
      </w:r>
    </w:p>
    <w:p w:rsidR="00E71259" w:rsidRDefault="00E71259" w:rsidP="00E71259">
      <w:pPr>
        <w:rPr>
          <w:rFonts w:ascii="Times New Roman" w:eastAsia="Times New Roman" w:hAnsi="Times New Roman" w:cs="Times New Roman"/>
          <w:sz w:val="24"/>
        </w:rPr>
      </w:pPr>
    </w:p>
    <w:p w:rsidR="00E71259" w:rsidRPr="00E71259" w:rsidRDefault="00E71259" w:rsidP="00E7125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1. </w:t>
      </w:r>
      <w:r w:rsidRPr="00DA2FDA">
        <w:rPr>
          <w:rFonts w:ascii="Times New Roman" w:eastAsia="Times New Roman" w:hAnsi="Times New Roman" w:cs="Times New Roman"/>
          <w:b/>
          <w:sz w:val="24"/>
        </w:rPr>
        <w:t>Отдел технической эксплуатации</w:t>
      </w:r>
      <w:r w:rsidRPr="00E71259">
        <w:rPr>
          <w:rFonts w:ascii="Times New Roman" w:eastAsia="Times New Roman" w:hAnsi="Times New Roman" w:cs="Times New Roman"/>
          <w:sz w:val="24"/>
        </w:rPr>
        <w:t>:</w:t>
      </w:r>
    </w:p>
    <w:p w:rsidR="00E71259" w:rsidRPr="00E71259" w:rsidRDefault="00E71259" w:rsidP="00E71259">
      <w:pPr>
        <w:rPr>
          <w:rFonts w:ascii="Times New Roman" w:eastAsia="Times New Roman" w:hAnsi="Times New Roman" w:cs="Times New Roman"/>
          <w:sz w:val="24"/>
        </w:rPr>
      </w:pPr>
    </w:p>
    <w:p w:rsidR="00E71259" w:rsidRPr="00E71259" w:rsidRDefault="00E71259" w:rsidP="00E7125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</w:rPr>
      </w:pPr>
      <w:r w:rsidRPr="00DA2FDA">
        <w:rPr>
          <w:rFonts w:ascii="Times New Roman" w:eastAsia="Times New Roman" w:hAnsi="Times New Roman" w:cs="Times New Roman"/>
          <w:b/>
          <w:sz w:val="24"/>
        </w:rPr>
        <w:t>Специалисты по поддержке пользователей</w:t>
      </w:r>
      <w:r w:rsidR="00DA2FDA" w:rsidRPr="00E71259">
        <w:rPr>
          <w:rFonts w:ascii="Times New Roman" w:eastAsia="Times New Roman" w:hAnsi="Times New Roman" w:cs="Times New Roman"/>
          <w:sz w:val="24"/>
        </w:rPr>
        <w:t>: принимают</w:t>
      </w:r>
      <w:r w:rsidRPr="00E71259">
        <w:rPr>
          <w:rFonts w:ascii="Times New Roman" w:eastAsia="Times New Roman" w:hAnsi="Times New Roman" w:cs="Times New Roman"/>
          <w:sz w:val="24"/>
        </w:rPr>
        <w:t xml:space="preserve"> запросы от пользователей, регистрируют заявки на неисправности и взаимодействуют с клиентами.</w:t>
      </w:r>
    </w:p>
    <w:p w:rsidR="00E71259" w:rsidRPr="00E71259" w:rsidRDefault="00E71259" w:rsidP="00E7125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</w:rPr>
      </w:pPr>
      <w:r w:rsidRPr="00DA2FDA">
        <w:rPr>
          <w:rFonts w:ascii="Times New Roman" w:eastAsia="Times New Roman" w:hAnsi="Times New Roman" w:cs="Times New Roman"/>
          <w:b/>
          <w:sz w:val="24"/>
        </w:rPr>
        <w:t>Системные администраторы</w:t>
      </w:r>
      <w:r w:rsidR="00DA2FDA" w:rsidRPr="00E71259">
        <w:rPr>
          <w:rFonts w:ascii="Times New Roman" w:eastAsia="Times New Roman" w:hAnsi="Times New Roman" w:cs="Times New Roman"/>
          <w:sz w:val="24"/>
        </w:rPr>
        <w:t>: отвечают</w:t>
      </w:r>
      <w:r w:rsidRPr="00E71259">
        <w:rPr>
          <w:rFonts w:ascii="Times New Roman" w:eastAsia="Times New Roman" w:hAnsi="Times New Roman" w:cs="Times New Roman"/>
          <w:sz w:val="24"/>
        </w:rPr>
        <w:t xml:space="preserve"> за доступность и работоспособность оборудования, устанавливают и настраивают необходимое ПО.</w:t>
      </w:r>
    </w:p>
    <w:p w:rsidR="00E71259" w:rsidRPr="00E71259" w:rsidRDefault="00E71259" w:rsidP="00E7125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</w:rPr>
      </w:pPr>
      <w:r w:rsidRPr="00DA2FDA">
        <w:rPr>
          <w:rFonts w:ascii="Times New Roman" w:eastAsia="Times New Roman" w:hAnsi="Times New Roman" w:cs="Times New Roman"/>
          <w:b/>
          <w:sz w:val="24"/>
        </w:rPr>
        <w:t>Технические эксперты</w:t>
      </w:r>
      <w:r w:rsidR="00DA2FDA" w:rsidRPr="00E71259">
        <w:rPr>
          <w:rFonts w:ascii="Times New Roman" w:eastAsia="Times New Roman" w:hAnsi="Times New Roman" w:cs="Times New Roman"/>
          <w:sz w:val="24"/>
        </w:rPr>
        <w:t>: проводят</w:t>
      </w:r>
      <w:r w:rsidRPr="00E71259">
        <w:rPr>
          <w:rFonts w:ascii="Times New Roman" w:eastAsia="Times New Roman" w:hAnsi="Times New Roman" w:cs="Times New Roman"/>
          <w:sz w:val="24"/>
        </w:rPr>
        <w:t xml:space="preserve"> анализ проблем, идентифицируют корневые причины неисправностей и принимают меры для их устранения.</w:t>
      </w:r>
    </w:p>
    <w:p w:rsidR="00E71259" w:rsidRDefault="00E71259" w:rsidP="00E7125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2. </w:t>
      </w:r>
      <w:r w:rsidRPr="00DA2FDA">
        <w:rPr>
          <w:rFonts w:ascii="Times New Roman" w:eastAsia="Times New Roman" w:hAnsi="Times New Roman" w:cs="Times New Roman"/>
          <w:b/>
          <w:sz w:val="24"/>
        </w:rPr>
        <w:t>Отдел разработчиков:</w:t>
      </w:r>
    </w:p>
    <w:p w:rsidR="00E71259" w:rsidRPr="00E71259" w:rsidRDefault="00E71259" w:rsidP="00E71259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</w:rPr>
      </w:pPr>
      <w:r w:rsidRPr="00DA2FDA">
        <w:rPr>
          <w:rFonts w:ascii="Times New Roman" w:eastAsia="Times New Roman" w:hAnsi="Times New Roman" w:cs="Times New Roman"/>
          <w:b/>
          <w:sz w:val="24"/>
        </w:rPr>
        <w:t>Программисты</w:t>
      </w:r>
      <w:r w:rsidR="00DA2FDA" w:rsidRPr="00E71259">
        <w:rPr>
          <w:rFonts w:ascii="Times New Roman" w:eastAsia="Times New Roman" w:hAnsi="Times New Roman" w:cs="Times New Roman"/>
          <w:sz w:val="24"/>
        </w:rPr>
        <w:t>: занимаются</w:t>
      </w:r>
      <w:r w:rsidRPr="00E71259">
        <w:rPr>
          <w:rFonts w:ascii="Times New Roman" w:eastAsia="Times New Roman" w:hAnsi="Times New Roman" w:cs="Times New Roman"/>
          <w:sz w:val="24"/>
        </w:rPr>
        <w:t xml:space="preserve"> программированием и разработкой ПО, вносят изменения для улучшения функциональности и исправления ошибок.</w:t>
      </w:r>
    </w:p>
    <w:p w:rsidR="00E71259" w:rsidRPr="00E71259" w:rsidRDefault="00E71259" w:rsidP="00E71259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</w:rPr>
      </w:pPr>
      <w:r w:rsidRPr="00DA2FDA">
        <w:rPr>
          <w:rFonts w:ascii="Times New Roman" w:eastAsia="Times New Roman" w:hAnsi="Times New Roman" w:cs="Times New Roman"/>
          <w:b/>
          <w:sz w:val="24"/>
        </w:rPr>
        <w:t>Тестировщики</w:t>
      </w:r>
      <w:r w:rsidR="00DA2FDA" w:rsidRPr="00E71259">
        <w:rPr>
          <w:rFonts w:ascii="Times New Roman" w:eastAsia="Times New Roman" w:hAnsi="Times New Roman" w:cs="Times New Roman"/>
          <w:sz w:val="24"/>
        </w:rPr>
        <w:t>: проводят</w:t>
      </w:r>
      <w:r w:rsidRPr="00E71259">
        <w:rPr>
          <w:rFonts w:ascii="Times New Roman" w:eastAsia="Times New Roman" w:hAnsi="Times New Roman" w:cs="Times New Roman"/>
          <w:sz w:val="24"/>
        </w:rPr>
        <w:t xml:space="preserve"> тестирование ПО на различных уровнях, от общей работоспособности до проверки конкретных функций.</w:t>
      </w:r>
    </w:p>
    <w:p w:rsidR="00CE0A4A" w:rsidRDefault="00E71259" w:rsidP="00E71259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</w:rPr>
      </w:pPr>
      <w:r w:rsidRPr="00DA2FDA">
        <w:rPr>
          <w:rFonts w:ascii="Times New Roman" w:eastAsia="Times New Roman" w:hAnsi="Times New Roman" w:cs="Times New Roman"/>
          <w:b/>
          <w:sz w:val="24"/>
        </w:rPr>
        <w:t>Аналитики</w:t>
      </w:r>
      <w:r w:rsidR="00DA2FDA" w:rsidRPr="00E71259">
        <w:rPr>
          <w:rFonts w:ascii="Times New Roman" w:eastAsia="Times New Roman" w:hAnsi="Times New Roman" w:cs="Times New Roman"/>
          <w:sz w:val="24"/>
        </w:rPr>
        <w:t>: анализируют</w:t>
      </w:r>
      <w:r w:rsidRPr="00E71259">
        <w:rPr>
          <w:rFonts w:ascii="Times New Roman" w:eastAsia="Times New Roman" w:hAnsi="Times New Roman" w:cs="Times New Roman"/>
          <w:sz w:val="24"/>
        </w:rPr>
        <w:t xml:space="preserve"> потребности пользователей, собирают обратную связь и предлагают улучшения и новые функции.</w:t>
      </w:r>
      <w:r w:rsidR="008165E7" w:rsidRPr="00E71259">
        <w:rPr>
          <w:rFonts w:ascii="Times New Roman" w:eastAsia="Times New Roman" w:hAnsi="Times New Roman" w:cs="Times New Roman"/>
          <w:sz w:val="24"/>
        </w:rPr>
        <w:br/>
      </w:r>
    </w:p>
    <w:p w:rsidR="00CE0A4A" w:rsidRDefault="00CE0A4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E71259" w:rsidRPr="00E71259" w:rsidRDefault="00E71259" w:rsidP="008C132B">
      <w:pPr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E71259">
        <w:rPr>
          <w:rFonts w:ascii="Times New Roman" w:eastAsia="Times New Roman" w:hAnsi="Times New Roman" w:cs="Times New Roman"/>
          <w:b/>
          <w:sz w:val="24"/>
        </w:rPr>
        <w:lastRenderedPageBreak/>
        <w:t>Шаги для поддержания жизненного цикла и совершенствования ПО:</w:t>
      </w:r>
    </w:p>
    <w:p w:rsidR="00E71259" w:rsidRPr="00E71259" w:rsidRDefault="00E71259" w:rsidP="00E71259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E71259" w:rsidRPr="00E71259" w:rsidRDefault="00E71259" w:rsidP="00E7125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</w:rPr>
      </w:pPr>
      <w:r w:rsidRPr="00E71259">
        <w:rPr>
          <w:rFonts w:ascii="Times New Roman" w:eastAsia="Times New Roman" w:hAnsi="Times New Roman" w:cs="Times New Roman"/>
          <w:b/>
          <w:sz w:val="24"/>
        </w:rPr>
        <w:t>Прием запроса:</w:t>
      </w:r>
    </w:p>
    <w:p w:rsidR="00E71259" w:rsidRPr="00E71259" w:rsidRDefault="00E71259" w:rsidP="00E71259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</w:rPr>
      </w:pPr>
      <w:r w:rsidRPr="00E71259">
        <w:rPr>
          <w:rFonts w:ascii="Times New Roman" w:eastAsia="Times New Roman" w:hAnsi="Times New Roman" w:cs="Times New Roman"/>
          <w:sz w:val="24"/>
        </w:rPr>
        <w:t>Получение звонка от пользователя о неисправностях в работе социальной авторизации.</w:t>
      </w:r>
    </w:p>
    <w:p w:rsidR="00E71259" w:rsidRPr="00E71259" w:rsidRDefault="00E71259" w:rsidP="00E71259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</w:rPr>
      </w:pPr>
      <w:r w:rsidRPr="00E71259">
        <w:rPr>
          <w:rFonts w:ascii="Times New Roman" w:eastAsia="Times New Roman" w:hAnsi="Times New Roman" w:cs="Times New Roman"/>
          <w:sz w:val="24"/>
        </w:rPr>
        <w:t>Регистрация заявки на неисправность.</w:t>
      </w:r>
    </w:p>
    <w:p w:rsidR="008165E7" w:rsidRDefault="008165E7" w:rsidP="008165E7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E71259" w:rsidRPr="00E71259" w:rsidRDefault="00E71259" w:rsidP="00E7125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</w:rPr>
      </w:pPr>
      <w:r w:rsidRPr="00E71259">
        <w:rPr>
          <w:rFonts w:ascii="Times New Roman" w:eastAsia="Times New Roman" w:hAnsi="Times New Roman" w:cs="Times New Roman"/>
          <w:b/>
          <w:sz w:val="24"/>
        </w:rPr>
        <w:t>Техническая проверка:</w:t>
      </w:r>
    </w:p>
    <w:p w:rsidR="00E71259" w:rsidRDefault="00CE0A4A" w:rsidP="00443836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</w:rPr>
      </w:pPr>
      <w:r w:rsidRPr="008165E7"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302901</wp:posOffset>
            </wp:positionH>
            <wp:positionV relativeFrom="paragraph">
              <wp:posOffset>226741</wp:posOffset>
            </wp:positionV>
            <wp:extent cx="5321300" cy="2338705"/>
            <wp:effectExtent l="0" t="0" r="0" b="4445"/>
            <wp:wrapTight wrapText="bothSides">
              <wp:wrapPolygon edited="0">
                <wp:start x="0" y="0"/>
                <wp:lineTo x="0" y="21465"/>
                <wp:lineTo x="21497" y="21465"/>
                <wp:lineTo x="21497" y="0"/>
                <wp:lineTo x="0" y="0"/>
              </wp:wrapPolygon>
            </wp:wrapTight>
            <wp:docPr id="306152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259" w:rsidRPr="00E71259">
        <w:rPr>
          <w:rFonts w:ascii="Times New Roman" w:eastAsia="Times New Roman" w:hAnsi="Times New Roman" w:cs="Times New Roman"/>
          <w:sz w:val="24"/>
        </w:rPr>
        <w:t>Оценка доступности Mi</w:t>
      </w:r>
      <w:r>
        <w:rPr>
          <w:rFonts w:ascii="Times New Roman" w:eastAsia="Times New Roman" w:hAnsi="Times New Roman" w:cs="Times New Roman"/>
          <w:sz w:val="24"/>
          <w:lang w:val="en-US"/>
        </w:rPr>
        <w:t>k</w:t>
      </w:r>
      <w:r w:rsidR="00E71259" w:rsidRPr="00E71259">
        <w:rPr>
          <w:rFonts w:ascii="Times New Roman" w:eastAsia="Times New Roman" w:hAnsi="Times New Roman" w:cs="Times New Roman"/>
          <w:sz w:val="24"/>
        </w:rPr>
        <w:t>rotic c SocialLinks</w:t>
      </w:r>
    </w:p>
    <w:p w:rsidR="008165E7" w:rsidRPr="00E71259" w:rsidRDefault="00E71259" w:rsidP="00CE0A4A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</w:rPr>
      </w:pPr>
      <w:r w:rsidRPr="00E71259">
        <w:rPr>
          <w:rFonts w:ascii="Times New Roman" w:eastAsia="Times New Roman" w:hAnsi="Times New Roman" w:cs="Times New Roman"/>
          <w:sz w:val="24"/>
        </w:rPr>
        <w:t>Вход в настройки Mi</w:t>
      </w:r>
      <w:r>
        <w:rPr>
          <w:rFonts w:ascii="Times New Roman" w:eastAsia="Times New Roman" w:hAnsi="Times New Roman" w:cs="Times New Roman"/>
          <w:sz w:val="24"/>
          <w:lang w:val="en-US"/>
        </w:rPr>
        <w:t>k</w:t>
      </w:r>
      <w:r w:rsidRPr="00E71259">
        <w:rPr>
          <w:rFonts w:ascii="Times New Roman" w:eastAsia="Times New Roman" w:hAnsi="Times New Roman" w:cs="Times New Roman"/>
          <w:sz w:val="24"/>
        </w:rPr>
        <w:t xml:space="preserve">rotic через </w:t>
      </w:r>
      <w:r>
        <w:rPr>
          <w:rFonts w:ascii="Times New Roman" w:eastAsia="Times New Roman" w:hAnsi="Times New Roman" w:cs="Times New Roman"/>
          <w:sz w:val="24"/>
        </w:rPr>
        <w:t>ПО</w:t>
      </w:r>
      <w:r w:rsidRPr="00E71259">
        <w:rPr>
          <w:rFonts w:ascii="Times New Roman" w:eastAsia="Times New Roman" w:hAnsi="Times New Roman" w:cs="Times New Roman"/>
          <w:sz w:val="24"/>
        </w:rPr>
        <w:t xml:space="preserve"> “</w:t>
      </w:r>
      <w:r w:rsidRPr="00E71259">
        <w:rPr>
          <w:rFonts w:ascii="Times New Roman" w:eastAsia="Times New Roman" w:hAnsi="Times New Roman" w:cs="Times New Roman"/>
          <w:sz w:val="24"/>
        </w:rPr>
        <w:t>WinBox</w:t>
      </w:r>
      <w:r w:rsidRPr="00E71259">
        <w:rPr>
          <w:rFonts w:ascii="Times New Roman" w:eastAsia="Times New Roman" w:hAnsi="Times New Roman" w:cs="Times New Roman"/>
          <w:sz w:val="24"/>
        </w:rPr>
        <w:t>”</w:t>
      </w:r>
      <w:r w:rsidRPr="00E71259">
        <w:rPr>
          <w:rFonts w:ascii="Times New Roman" w:eastAsia="Times New Roman" w:hAnsi="Times New Roman" w:cs="Times New Roman"/>
          <w:sz w:val="24"/>
        </w:rPr>
        <w:t xml:space="preserve"> с использованием </w:t>
      </w:r>
      <w:r w:rsidRPr="00CE0A4A">
        <w:rPr>
          <w:rFonts w:ascii="Times New Roman" w:eastAsia="Times New Roman" w:hAnsi="Times New Roman" w:cs="Times New Roman"/>
          <w:i/>
          <w:sz w:val="24"/>
        </w:rPr>
        <w:t>VpnIP</w:t>
      </w:r>
      <w:r w:rsidRPr="00E71259">
        <w:rPr>
          <w:rFonts w:ascii="Times New Roman" w:eastAsia="Times New Roman" w:hAnsi="Times New Roman" w:cs="Times New Roman"/>
          <w:sz w:val="24"/>
        </w:rPr>
        <w:t xml:space="preserve"> и </w:t>
      </w:r>
      <w:r w:rsidRPr="00CE0A4A">
        <w:rPr>
          <w:rFonts w:ascii="Times New Roman" w:eastAsia="Times New Roman" w:hAnsi="Times New Roman" w:cs="Times New Roman"/>
          <w:i/>
          <w:sz w:val="24"/>
        </w:rPr>
        <w:t>VpnPass</w:t>
      </w:r>
      <w:r w:rsidR="00CE0A4A" w:rsidRPr="00CE0A4A">
        <w:rPr>
          <w:rFonts w:ascii="Times New Roman" w:eastAsia="Times New Roman" w:hAnsi="Times New Roman" w:cs="Times New Roman"/>
          <w:i/>
          <w:sz w:val="24"/>
          <w:lang w:val="en-US"/>
        </w:rPr>
        <w:t>word</w:t>
      </w:r>
    </w:p>
    <w:p w:rsidR="008165E7" w:rsidRPr="008165E7" w:rsidRDefault="008165E7" w:rsidP="008165E7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8165E7" w:rsidRDefault="00CE0A4A" w:rsidP="008165E7">
      <w:pPr>
        <w:pStyle w:val="a3"/>
        <w:rPr>
          <w:rFonts w:ascii="Times New Roman" w:eastAsia="Times New Roman" w:hAnsi="Times New Roman" w:cs="Times New Roman"/>
          <w:sz w:val="24"/>
        </w:rPr>
      </w:pPr>
      <w:r w:rsidRPr="008165E7"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6874</wp:posOffset>
            </wp:positionV>
            <wp:extent cx="4632960" cy="2571840"/>
            <wp:effectExtent l="0" t="0" r="0" b="0"/>
            <wp:wrapTight wrapText="bothSides">
              <wp:wrapPolygon edited="0">
                <wp:start x="0" y="0"/>
                <wp:lineTo x="0" y="21440"/>
                <wp:lineTo x="21493" y="21440"/>
                <wp:lineTo x="21493" y="0"/>
                <wp:lineTo x="0" y="0"/>
              </wp:wrapPolygon>
            </wp:wrapTight>
            <wp:docPr id="18564607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5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5E7" w:rsidRDefault="008165E7" w:rsidP="008165E7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DD63B2" w:rsidRPr="008165E7" w:rsidRDefault="00DD63B2" w:rsidP="008165E7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8165E7" w:rsidRDefault="00DD63B2" w:rsidP="00DD63B2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4119804" cy="4175760"/>
            <wp:effectExtent l="0" t="0" r="0" b="0"/>
            <wp:docPr id="17221197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657" cy="419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3B2" w:rsidRPr="008165E7" w:rsidRDefault="00DD63B2" w:rsidP="00DD63B2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CE0A4A" w:rsidRPr="00CE0A4A" w:rsidRDefault="00CE0A4A" w:rsidP="00CE0A4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CE0A4A">
        <w:rPr>
          <w:rFonts w:ascii="Times New Roman" w:eastAsia="Times New Roman" w:hAnsi="Times New Roman" w:cs="Times New Roman"/>
          <w:sz w:val="24"/>
        </w:rPr>
        <w:t>Если доступ возможен, оценка работы VPN туннеля.</w:t>
      </w:r>
    </w:p>
    <w:p w:rsidR="00CE0A4A" w:rsidRDefault="00CE0A4A" w:rsidP="00CE0A4A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CE0A4A">
        <w:rPr>
          <w:rFonts w:ascii="Times New Roman" w:eastAsia="Times New Roman" w:hAnsi="Times New Roman" w:cs="Times New Roman"/>
          <w:sz w:val="24"/>
        </w:rPr>
        <w:t>Если доступ через VpnIP невозможен, попытка доступа через внешний белый IP-адрес.</w:t>
      </w:r>
    </w:p>
    <w:p w:rsidR="00CE0A4A" w:rsidRPr="00CE0A4A" w:rsidRDefault="00CE0A4A" w:rsidP="00CE0A4A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CE0A4A" w:rsidRPr="00CE0A4A" w:rsidRDefault="00CE0A4A" w:rsidP="00CE0A4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</w:rPr>
      </w:pPr>
      <w:r w:rsidRPr="00CE0A4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CE0A4A">
        <w:rPr>
          <w:rFonts w:ascii="Times New Roman" w:eastAsia="Times New Roman" w:hAnsi="Times New Roman" w:cs="Times New Roman"/>
          <w:b/>
          <w:sz w:val="24"/>
        </w:rPr>
        <w:t>Диагностика сети:</w:t>
      </w:r>
    </w:p>
    <w:p w:rsidR="00CE0A4A" w:rsidRPr="00CE0A4A" w:rsidRDefault="00CE0A4A" w:rsidP="00CE0A4A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CE0A4A" w:rsidRPr="00CE0A4A" w:rsidRDefault="00CE0A4A" w:rsidP="0041056A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</w:rPr>
      </w:pPr>
      <w:r w:rsidRPr="00CE0A4A">
        <w:rPr>
          <w:rFonts w:ascii="Times New Roman" w:eastAsia="Times New Roman" w:hAnsi="Times New Roman" w:cs="Times New Roman"/>
          <w:sz w:val="24"/>
        </w:rPr>
        <w:t>Оценка состояния VPN туннеля и интерфейсов.</w:t>
      </w:r>
    </w:p>
    <w:p w:rsidR="00CE0A4A" w:rsidRDefault="00CE0A4A" w:rsidP="0041056A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</w:rPr>
      </w:pPr>
      <w:r w:rsidRPr="00CE0A4A">
        <w:rPr>
          <w:rFonts w:ascii="Times New Roman" w:eastAsia="Times New Roman" w:hAnsi="Times New Roman" w:cs="Times New Roman"/>
          <w:sz w:val="24"/>
        </w:rPr>
        <w:t>Проверка наличия поднятых интерфейсов.</w:t>
      </w:r>
    </w:p>
    <w:p w:rsidR="0041056A" w:rsidRDefault="0041056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CE0A4A" w:rsidRPr="0041056A" w:rsidRDefault="00CE0A4A" w:rsidP="0041056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</w:rPr>
      </w:pPr>
      <w:r w:rsidRPr="0041056A">
        <w:rPr>
          <w:rFonts w:ascii="Times New Roman" w:eastAsia="Times New Roman" w:hAnsi="Times New Roman" w:cs="Times New Roman"/>
          <w:b/>
          <w:sz w:val="24"/>
        </w:rPr>
        <w:t>Проверка функциональности:</w:t>
      </w:r>
    </w:p>
    <w:p w:rsidR="00CE0A4A" w:rsidRPr="00CE0A4A" w:rsidRDefault="00CE0A4A" w:rsidP="00CE0A4A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41056A" w:rsidRPr="0041056A" w:rsidRDefault="0041056A" w:rsidP="0041056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</w:rPr>
      </w:pPr>
      <w:r w:rsidRPr="0041056A">
        <w:rPr>
          <w:rFonts w:ascii="Times New Roman" w:eastAsia="Times New Roman" w:hAnsi="Times New Roman" w:cs="Times New Roman"/>
          <w:sz w:val="24"/>
        </w:rPr>
        <w:t>Навигация к разделу IP → Firewall → Address Lists.</w:t>
      </w:r>
    </w:p>
    <w:p w:rsidR="0041056A" w:rsidRPr="0041056A" w:rsidRDefault="0041056A" w:rsidP="0041056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</w:rPr>
      </w:pPr>
      <w:r w:rsidRPr="0041056A">
        <w:rPr>
          <w:rFonts w:ascii="Times New Roman" w:eastAsia="Times New Roman" w:hAnsi="Times New Roman" w:cs="Times New Roman"/>
          <w:sz w:val="24"/>
        </w:rPr>
        <w:t>Поиск fastusers в списке адресов.</w:t>
      </w:r>
    </w:p>
    <w:p w:rsidR="00DD63B2" w:rsidRPr="0041056A" w:rsidRDefault="0041056A" w:rsidP="0041056A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</w:rPr>
      </w:pPr>
      <w:r w:rsidRPr="0041056A">
        <w:rPr>
          <w:rFonts w:ascii="Times New Roman" w:eastAsia="Times New Roman" w:hAnsi="Times New Roman" w:cs="Times New Roman"/>
          <w:sz w:val="24"/>
        </w:rPr>
        <w:t>Присутствие fastusers указывает на работоспособность SocialLinks</w:t>
      </w:r>
      <w:r w:rsidRPr="00DD63B2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 wp14:anchorId="1D90E41B">
            <wp:simplePos x="0" y="0"/>
            <wp:positionH relativeFrom="column">
              <wp:posOffset>-324654</wp:posOffset>
            </wp:positionH>
            <wp:positionV relativeFrom="paragraph">
              <wp:posOffset>461117</wp:posOffset>
            </wp:positionV>
            <wp:extent cx="6109603" cy="2430780"/>
            <wp:effectExtent l="0" t="0" r="5715" b="7620"/>
            <wp:wrapTight wrapText="bothSides">
              <wp:wrapPolygon edited="0">
                <wp:start x="0" y="0"/>
                <wp:lineTo x="0" y="21498"/>
                <wp:lineTo x="21553" y="21498"/>
                <wp:lineTo x="21553" y="0"/>
                <wp:lineTo x="0" y="0"/>
              </wp:wrapPolygon>
            </wp:wrapTight>
            <wp:docPr id="1926086325" name="Рисунок 192608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603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5E7" w:rsidRPr="008165E7" w:rsidRDefault="008165E7" w:rsidP="00DD63B2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8165E7" w:rsidRPr="008165E7" w:rsidRDefault="00DD63B2" w:rsidP="008165E7">
      <w:pPr>
        <w:rPr>
          <w:rFonts w:ascii="Times New Roman" w:eastAsia="Times New Roman" w:hAnsi="Times New Roman" w:cs="Times New Roman"/>
          <w:sz w:val="24"/>
        </w:rPr>
      </w:pPr>
      <w:r w:rsidRPr="00DD63B2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113020" cy="3559609"/>
            <wp:effectExtent l="0" t="0" r="0" b="3175"/>
            <wp:docPr id="166508613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119" cy="35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6A" w:rsidRDefault="0041056A" w:rsidP="0041056A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</w:rPr>
      </w:pPr>
      <w:r w:rsidRPr="0041056A">
        <w:rPr>
          <w:rFonts w:ascii="Times New Roman" w:eastAsia="Times New Roman" w:hAnsi="Times New Roman" w:cs="Times New Roman"/>
          <w:sz w:val="24"/>
        </w:rPr>
        <w:t>В случае отсутствия fastusers, попытка перезагрузить маршрутизатор SocialLinks</w:t>
      </w:r>
    </w:p>
    <w:p w:rsidR="0041056A" w:rsidRDefault="0041056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41056A" w:rsidRPr="00541683" w:rsidRDefault="0041056A" w:rsidP="00BF1DDB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41683">
        <w:rPr>
          <w:rFonts w:ascii="Times New Roman" w:eastAsia="Times New Roman" w:hAnsi="Times New Roman" w:cs="Times New Roman"/>
          <w:b/>
          <w:sz w:val="24"/>
          <w:szCs w:val="24"/>
        </w:rPr>
        <w:t>Проверка приема SMS при авторизации:</w:t>
      </w:r>
    </w:p>
    <w:p w:rsidR="00541683" w:rsidRPr="00541683" w:rsidRDefault="00541683" w:rsidP="0054168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1056A" w:rsidRPr="0041056A" w:rsidRDefault="0041056A" w:rsidP="00224780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056A">
        <w:rPr>
          <w:rFonts w:ascii="Times New Roman" w:eastAsia="Times New Roman" w:hAnsi="Times New Roman" w:cs="Times New Roman"/>
          <w:sz w:val="24"/>
          <w:szCs w:val="24"/>
        </w:rPr>
        <w:t xml:space="preserve">Переход по ссылке </w:t>
      </w:r>
      <w:r w:rsidRPr="003E3BF9">
        <w:rPr>
          <w:rFonts w:ascii="Times New Roman" w:eastAsia="Times New Roman" w:hAnsi="Times New Roman" w:cs="Times New Roman"/>
          <w:i/>
          <w:sz w:val="24"/>
          <w:szCs w:val="24"/>
        </w:rPr>
        <w:t>http://wificaravan.ru/b?hash=</w:t>
      </w:r>
      <w:r w:rsidR="00DA2FDA" w:rsidRPr="003E3BF9">
        <w:rPr>
          <w:rFonts w:ascii="Times New Roman" w:eastAsia="Times New Roman" w:hAnsi="Times New Roman" w:cs="Times New Roman"/>
          <w:i/>
          <w:sz w:val="24"/>
          <w:szCs w:val="24"/>
        </w:rPr>
        <w:t>{</w:t>
      </w:r>
      <w:r w:rsidRPr="003E3BF9">
        <w:rPr>
          <w:rFonts w:ascii="Times New Roman" w:eastAsia="Times New Roman" w:hAnsi="Times New Roman" w:cs="Times New Roman"/>
          <w:i/>
          <w:sz w:val="24"/>
          <w:szCs w:val="24"/>
        </w:rPr>
        <w:t>token</w:t>
      </w:r>
      <w:r w:rsidR="00DA2FDA" w:rsidRPr="003E3BF9">
        <w:rPr>
          <w:rFonts w:ascii="Times New Roman" w:eastAsia="Times New Roman" w:hAnsi="Times New Roman" w:cs="Times New Roman"/>
          <w:i/>
          <w:sz w:val="24"/>
          <w:szCs w:val="24"/>
        </w:rPr>
        <w:t>}</w:t>
      </w:r>
      <w:r w:rsidRPr="0041056A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="00DA2FDA" w:rsidRPr="003E3BF9">
        <w:rPr>
          <w:rFonts w:ascii="Times New Roman" w:eastAsia="Times New Roman" w:hAnsi="Times New Roman" w:cs="Times New Roman"/>
          <w:i/>
          <w:sz w:val="24"/>
          <w:szCs w:val="24"/>
        </w:rPr>
        <w:t>{</w:t>
      </w:r>
      <w:r w:rsidRPr="003E3BF9">
        <w:rPr>
          <w:rFonts w:ascii="Times New Roman" w:eastAsia="Times New Roman" w:hAnsi="Times New Roman" w:cs="Times New Roman"/>
          <w:i/>
          <w:sz w:val="24"/>
          <w:szCs w:val="24"/>
        </w:rPr>
        <w:t>token</w:t>
      </w:r>
      <w:r w:rsidR="00DA2FDA" w:rsidRPr="003E3BF9">
        <w:rPr>
          <w:rFonts w:ascii="Times New Roman" w:eastAsia="Times New Roman" w:hAnsi="Times New Roman" w:cs="Times New Roman"/>
          <w:i/>
          <w:sz w:val="24"/>
          <w:szCs w:val="24"/>
        </w:rPr>
        <w:t>}</w:t>
      </w:r>
      <w:r w:rsidRPr="0041056A">
        <w:rPr>
          <w:rFonts w:ascii="Times New Roman" w:eastAsia="Times New Roman" w:hAnsi="Times New Roman" w:cs="Times New Roman"/>
          <w:sz w:val="24"/>
          <w:szCs w:val="24"/>
        </w:rPr>
        <w:t xml:space="preserve"> - значение из подписки SocialLinks клиента.</w:t>
      </w:r>
    </w:p>
    <w:p w:rsidR="00B1358D" w:rsidRPr="0041056A" w:rsidRDefault="0041056A" w:rsidP="0041056A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</w:rPr>
      </w:pPr>
      <w:r w:rsidRPr="0041056A">
        <w:rPr>
          <w:rFonts w:ascii="Times New Roman" w:eastAsia="Times New Roman" w:hAnsi="Times New Roman" w:cs="Times New Roman"/>
          <w:sz w:val="24"/>
          <w:szCs w:val="24"/>
        </w:rPr>
        <w:t>Оценка успешности получения SMS.</w:t>
      </w:r>
      <w:r w:rsidR="00B1358D" w:rsidRPr="00B1358D">
        <w:rPr>
          <w:rFonts w:eastAsia="Times New Roman"/>
          <w:noProof/>
        </w:rPr>
        <w:drawing>
          <wp:inline distT="0" distB="0" distL="0" distR="0">
            <wp:extent cx="5690541" cy="1908810"/>
            <wp:effectExtent l="0" t="0" r="5715" b="0"/>
            <wp:docPr id="6705056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75" cy="190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5E7" w:rsidRPr="008165E7" w:rsidRDefault="008165E7" w:rsidP="008165E7">
      <w:pPr>
        <w:rPr>
          <w:rFonts w:ascii="Times New Roman" w:eastAsia="Times New Roman" w:hAnsi="Times New Roman" w:cs="Times New Roman"/>
          <w:sz w:val="24"/>
        </w:rPr>
      </w:pPr>
    </w:p>
    <w:p w:rsidR="00B1358D" w:rsidRDefault="00B1358D" w:rsidP="008165E7">
      <w:pPr>
        <w:rPr>
          <w:rFonts w:ascii="Times New Roman" w:eastAsia="Times New Roman" w:hAnsi="Times New Roman" w:cs="Times New Roman"/>
          <w:sz w:val="24"/>
        </w:rPr>
      </w:pPr>
    </w:p>
    <w:p w:rsidR="00DA2FDA" w:rsidRPr="00DA2FDA" w:rsidRDefault="00DA2FDA" w:rsidP="00DA2FDA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FDA">
        <w:rPr>
          <w:rFonts w:ascii="Times New Roman" w:eastAsia="Times New Roman" w:hAnsi="Times New Roman" w:cs="Times New Roman"/>
          <w:b/>
          <w:sz w:val="24"/>
          <w:szCs w:val="24"/>
        </w:rPr>
        <w:t>Некорректное отображение подписки на сайте:</w:t>
      </w:r>
    </w:p>
    <w:p w:rsidR="00DA2FDA" w:rsidRPr="00DA2FDA" w:rsidRDefault="00DA2FDA" w:rsidP="00DA2F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2FDA" w:rsidRPr="00DA2FDA" w:rsidRDefault="00DA2FDA" w:rsidP="00DA2FD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2FDA">
        <w:rPr>
          <w:rFonts w:ascii="Times New Roman" w:eastAsia="Times New Roman" w:hAnsi="Times New Roman" w:cs="Times New Roman"/>
          <w:sz w:val="24"/>
          <w:szCs w:val="24"/>
        </w:rPr>
        <w:t>Если подписка SocialLinks некорректно отображается на сайте, передача данной информации отделу разработчиков.</w:t>
      </w:r>
    </w:p>
    <w:p w:rsidR="00F232A4" w:rsidRDefault="00DA2FDA" w:rsidP="00DA2FD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2FDA">
        <w:rPr>
          <w:rFonts w:ascii="Times New Roman" w:eastAsia="Times New Roman" w:hAnsi="Times New Roman" w:cs="Times New Roman"/>
          <w:sz w:val="24"/>
          <w:szCs w:val="24"/>
        </w:rPr>
        <w:t>Отдел разработчиков будет осуществлять проверку наличия сбоев в системе Биллинга или на PROXY-сервере.</w:t>
      </w:r>
    </w:p>
    <w:p w:rsidR="00224780" w:rsidRDefault="00224780" w:rsidP="00224780">
      <w:pPr>
        <w:pStyle w:val="a3"/>
        <w:ind w:left="1068"/>
        <w:rPr>
          <w:rFonts w:ascii="Times New Roman" w:eastAsia="Times New Roman" w:hAnsi="Times New Roman" w:cs="Times New Roman"/>
          <w:sz w:val="24"/>
          <w:szCs w:val="24"/>
        </w:rPr>
      </w:pPr>
    </w:p>
    <w:p w:rsidR="003E3BF9" w:rsidRPr="003E3BF9" w:rsidRDefault="003E3BF9" w:rsidP="003E3BF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BF9">
        <w:rPr>
          <w:rFonts w:ascii="Times New Roman" w:eastAsia="Times New Roman" w:hAnsi="Times New Roman" w:cs="Times New Roman"/>
          <w:b/>
          <w:sz w:val="24"/>
          <w:szCs w:val="24"/>
        </w:rPr>
        <w:t>Улучшение ПО:</w:t>
      </w:r>
    </w:p>
    <w:p w:rsidR="003E3BF9" w:rsidRPr="003E3BF9" w:rsidRDefault="003E3BF9" w:rsidP="003E3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3BF9" w:rsidRPr="003E3BF9" w:rsidRDefault="003E3BF9" w:rsidP="003E3BF9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E3BF9">
        <w:rPr>
          <w:rFonts w:ascii="Times New Roman" w:eastAsia="Times New Roman" w:hAnsi="Times New Roman" w:cs="Times New Roman"/>
          <w:sz w:val="24"/>
          <w:szCs w:val="24"/>
        </w:rPr>
        <w:t>Анализ обратной связи пользователей и идентификация областей для улучшения ПО.</w:t>
      </w:r>
    </w:p>
    <w:p w:rsidR="003E3BF9" w:rsidRDefault="003E3BF9" w:rsidP="00224780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24780">
        <w:rPr>
          <w:rFonts w:ascii="Times New Roman" w:eastAsia="Times New Roman" w:hAnsi="Times New Roman" w:cs="Times New Roman"/>
          <w:sz w:val="24"/>
          <w:szCs w:val="24"/>
        </w:rPr>
        <w:t>Программирование и внесение изменений в ПО для исправления ошибок и добавления новых функций.</w:t>
      </w:r>
    </w:p>
    <w:p w:rsidR="00224780" w:rsidRPr="00224780" w:rsidRDefault="00224780" w:rsidP="0022478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E3BF9" w:rsidRPr="00224780" w:rsidRDefault="003E3BF9" w:rsidP="00224780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780">
        <w:rPr>
          <w:rFonts w:ascii="Times New Roman" w:eastAsia="Times New Roman" w:hAnsi="Times New Roman" w:cs="Times New Roman"/>
          <w:b/>
          <w:sz w:val="24"/>
          <w:szCs w:val="24"/>
        </w:rPr>
        <w:t>Тестирование и развертывание:</w:t>
      </w:r>
    </w:p>
    <w:p w:rsidR="003E3BF9" w:rsidRPr="003E3BF9" w:rsidRDefault="003E3BF9" w:rsidP="003E3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3BF9" w:rsidRPr="00224780" w:rsidRDefault="003E3BF9" w:rsidP="00224780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24780">
        <w:rPr>
          <w:rFonts w:ascii="Times New Roman" w:eastAsia="Times New Roman" w:hAnsi="Times New Roman" w:cs="Times New Roman"/>
          <w:sz w:val="24"/>
          <w:szCs w:val="24"/>
        </w:rPr>
        <w:t>Тестирование внесенных изменений на тестовых средах.</w:t>
      </w:r>
    </w:p>
    <w:p w:rsidR="003E3BF9" w:rsidRPr="00224780" w:rsidRDefault="003E3BF9" w:rsidP="00224780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24780">
        <w:rPr>
          <w:rFonts w:ascii="Times New Roman" w:eastAsia="Times New Roman" w:hAnsi="Times New Roman" w:cs="Times New Roman"/>
          <w:sz w:val="24"/>
          <w:szCs w:val="24"/>
        </w:rPr>
        <w:t>Развертывание обновленной версии ПО на производственных системах.</w:t>
      </w:r>
    </w:p>
    <w:p w:rsidR="00224780" w:rsidRDefault="003E3BF9" w:rsidP="00A10AE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24780">
        <w:rPr>
          <w:rFonts w:ascii="Times New Roman" w:eastAsia="Times New Roman" w:hAnsi="Times New Roman" w:cs="Times New Roman"/>
          <w:sz w:val="24"/>
          <w:szCs w:val="24"/>
        </w:rPr>
        <w:t>Мониторинг и обратная связь:</w:t>
      </w:r>
    </w:p>
    <w:p w:rsidR="003E3BF9" w:rsidRPr="00224780" w:rsidRDefault="00224780" w:rsidP="002247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E3BF9" w:rsidRDefault="003E3BF9" w:rsidP="00224780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780">
        <w:rPr>
          <w:rFonts w:ascii="Times New Roman" w:eastAsia="Times New Roman" w:hAnsi="Times New Roman" w:cs="Times New Roman"/>
          <w:b/>
          <w:sz w:val="24"/>
          <w:szCs w:val="24"/>
        </w:rPr>
        <w:t>Онлайн-мониторинг работы системы и быстрое реагирование на новые проблемы.</w:t>
      </w:r>
    </w:p>
    <w:p w:rsidR="00224780" w:rsidRPr="00224780" w:rsidRDefault="00224780" w:rsidP="00224780">
      <w:pPr>
        <w:pStyle w:val="a3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BF9" w:rsidRDefault="003E3BF9" w:rsidP="00224780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24780">
        <w:rPr>
          <w:rFonts w:ascii="Times New Roman" w:eastAsia="Times New Roman" w:hAnsi="Times New Roman" w:cs="Times New Roman"/>
          <w:sz w:val="24"/>
          <w:szCs w:val="24"/>
        </w:rPr>
        <w:t>Сбор обратной связи от пользователей относительно внесенных изменений.</w:t>
      </w:r>
    </w:p>
    <w:p w:rsidR="00224780" w:rsidRPr="00224780" w:rsidRDefault="00224780" w:rsidP="0022478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E3BF9" w:rsidRDefault="003E3BF9" w:rsidP="00A55F4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24780">
        <w:rPr>
          <w:rFonts w:ascii="Times New Roman" w:eastAsia="Times New Roman" w:hAnsi="Times New Roman" w:cs="Times New Roman"/>
          <w:b/>
          <w:sz w:val="24"/>
          <w:szCs w:val="24"/>
        </w:rPr>
        <w:t>Отчетность и координация</w:t>
      </w:r>
      <w:r w:rsidRPr="002247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4780" w:rsidRPr="00224780" w:rsidRDefault="00224780" w:rsidP="00224780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E3BF9" w:rsidRPr="00224780" w:rsidRDefault="003E3BF9" w:rsidP="00224780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24780">
        <w:rPr>
          <w:rFonts w:ascii="Times New Roman" w:eastAsia="Times New Roman" w:hAnsi="Times New Roman" w:cs="Times New Roman"/>
          <w:sz w:val="24"/>
          <w:szCs w:val="24"/>
        </w:rPr>
        <w:t>Предоставление отчетов о проделанной работе и обновлениях системы заказчикам и руководству.</w:t>
      </w:r>
    </w:p>
    <w:p w:rsidR="00F232A4" w:rsidRDefault="00F232A4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232A4" w:rsidRDefault="00F232A4">
      <w:pPr>
        <w:rPr>
          <w:rFonts w:ascii="Times New Roman" w:eastAsia="Times New Roman" w:hAnsi="Times New Roman" w:cs="Times New Roman"/>
          <w:sz w:val="24"/>
        </w:rPr>
      </w:pPr>
    </w:p>
    <w:sectPr w:rsidR="00F2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CA5" w:rsidRDefault="00825CA5" w:rsidP="00224780">
      <w:pPr>
        <w:spacing w:after="0" w:line="240" w:lineRule="auto"/>
      </w:pPr>
      <w:r>
        <w:separator/>
      </w:r>
    </w:p>
  </w:endnote>
  <w:endnote w:type="continuationSeparator" w:id="0">
    <w:p w:rsidR="00825CA5" w:rsidRDefault="00825CA5" w:rsidP="0022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CA5" w:rsidRDefault="00825CA5" w:rsidP="00224780">
      <w:pPr>
        <w:spacing w:after="0" w:line="240" w:lineRule="auto"/>
      </w:pPr>
      <w:r>
        <w:separator/>
      </w:r>
    </w:p>
  </w:footnote>
  <w:footnote w:type="continuationSeparator" w:id="0">
    <w:p w:rsidR="00825CA5" w:rsidRDefault="00825CA5" w:rsidP="0022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6B0F"/>
    <w:multiLevelType w:val="multilevel"/>
    <w:tmpl w:val="F780A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52425"/>
    <w:multiLevelType w:val="hybridMultilevel"/>
    <w:tmpl w:val="E41E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07D"/>
    <w:multiLevelType w:val="multilevel"/>
    <w:tmpl w:val="F1ACE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66D33"/>
    <w:multiLevelType w:val="hybridMultilevel"/>
    <w:tmpl w:val="54F4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71456"/>
    <w:multiLevelType w:val="hybridMultilevel"/>
    <w:tmpl w:val="48E6229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E3E3722"/>
    <w:multiLevelType w:val="hybridMultilevel"/>
    <w:tmpl w:val="B5F4EE2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672C2D"/>
    <w:multiLevelType w:val="hybridMultilevel"/>
    <w:tmpl w:val="123A9B3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8B75EB"/>
    <w:multiLevelType w:val="multilevel"/>
    <w:tmpl w:val="02864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4323E6"/>
    <w:multiLevelType w:val="hybridMultilevel"/>
    <w:tmpl w:val="E0D8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47F36"/>
    <w:multiLevelType w:val="hybridMultilevel"/>
    <w:tmpl w:val="E378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817D2"/>
    <w:multiLevelType w:val="hybridMultilevel"/>
    <w:tmpl w:val="A364D32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516435A9"/>
    <w:multiLevelType w:val="hybridMultilevel"/>
    <w:tmpl w:val="00F8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81DA2"/>
    <w:multiLevelType w:val="hybridMultilevel"/>
    <w:tmpl w:val="081A30C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57D416F7"/>
    <w:multiLevelType w:val="hybridMultilevel"/>
    <w:tmpl w:val="E0C8E36E"/>
    <w:lvl w:ilvl="0" w:tplc="97AE73E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7B0B42"/>
    <w:multiLevelType w:val="hybridMultilevel"/>
    <w:tmpl w:val="36E675A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BCC3758"/>
    <w:multiLevelType w:val="hybridMultilevel"/>
    <w:tmpl w:val="B79A322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CFD68B7"/>
    <w:multiLevelType w:val="multilevel"/>
    <w:tmpl w:val="1EE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9965BE"/>
    <w:multiLevelType w:val="hybridMultilevel"/>
    <w:tmpl w:val="A502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21CB8"/>
    <w:multiLevelType w:val="hybridMultilevel"/>
    <w:tmpl w:val="419C821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69C1A62"/>
    <w:multiLevelType w:val="hybridMultilevel"/>
    <w:tmpl w:val="6B7E4BA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7B2A5163"/>
    <w:multiLevelType w:val="hybridMultilevel"/>
    <w:tmpl w:val="4C1E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44E8C"/>
    <w:multiLevelType w:val="multilevel"/>
    <w:tmpl w:val="4B00B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0"/>
  </w:num>
  <w:num w:numId="5">
    <w:abstractNumId w:val="7"/>
  </w:num>
  <w:num w:numId="6">
    <w:abstractNumId w:val="17"/>
  </w:num>
  <w:num w:numId="7">
    <w:abstractNumId w:val="10"/>
  </w:num>
  <w:num w:numId="8">
    <w:abstractNumId w:val="9"/>
  </w:num>
  <w:num w:numId="9">
    <w:abstractNumId w:val="8"/>
  </w:num>
  <w:num w:numId="10">
    <w:abstractNumId w:val="20"/>
  </w:num>
  <w:num w:numId="11">
    <w:abstractNumId w:val="13"/>
  </w:num>
  <w:num w:numId="12">
    <w:abstractNumId w:val="19"/>
  </w:num>
  <w:num w:numId="13">
    <w:abstractNumId w:val="5"/>
  </w:num>
  <w:num w:numId="14">
    <w:abstractNumId w:val="12"/>
  </w:num>
  <w:num w:numId="15">
    <w:abstractNumId w:val="15"/>
  </w:num>
  <w:num w:numId="16">
    <w:abstractNumId w:val="14"/>
  </w:num>
  <w:num w:numId="17">
    <w:abstractNumId w:val="18"/>
  </w:num>
  <w:num w:numId="18">
    <w:abstractNumId w:val="6"/>
  </w:num>
  <w:num w:numId="19">
    <w:abstractNumId w:val="4"/>
  </w:num>
  <w:num w:numId="20">
    <w:abstractNumId w:val="3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4"/>
    <w:rsid w:val="00224780"/>
    <w:rsid w:val="003E3BF9"/>
    <w:rsid w:val="0041056A"/>
    <w:rsid w:val="00541683"/>
    <w:rsid w:val="0066435B"/>
    <w:rsid w:val="008165E7"/>
    <w:rsid w:val="00825CA5"/>
    <w:rsid w:val="008C132B"/>
    <w:rsid w:val="008F4E29"/>
    <w:rsid w:val="00B1358D"/>
    <w:rsid w:val="00BF5D86"/>
    <w:rsid w:val="00C46501"/>
    <w:rsid w:val="00CE0A4A"/>
    <w:rsid w:val="00DA2FDA"/>
    <w:rsid w:val="00DD63B2"/>
    <w:rsid w:val="00E71259"/>
    <w:rsid w:val="00E87F93"/>
    <w:rsid w:val="00F2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E7CE"/>
  <w15:docId w15:val="{63529437-475E-426D-AF44-8A266CE7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5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358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780"/>
  </w:style>
  <w:style w:type="paragraph" w:styleId="a8">
    <w:name w:val="footer"/>
    <w:basedOn w:val="a"/>
    <w:link w:val="a9"/>
    <w:uiPriority w:val="99"/>
    <w:unhideWhenUsed/>
    <w:rsid w:val="0022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F444-3A8A-4BD7-91FA-AA97C65F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developer</cp:lastModifiedBy>
  <cp:revision>13</cp:revision>
  <dcterms:created xsi:type="dcterms:W3CDTF">2023-05-11T07:32:00Z</dcterms:created>
  <dcterms:modified xsi:type="dcterms:W3CDTF">2023-08-25T13:09:00Z</dcterms:modified>
</cp:coreProperties>
</file>